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池北区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“一分双绿四节约”节能专项行动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领导小组成员名单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陈祥友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党委委员、二级调研员、副区长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杨立德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办公室主任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员：于亚东  党群工作部副部长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李加勇  政法维稳办公室主任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玢  旅游文体局局长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卢兴坤  经济发展商务局局长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林志伟  公共服务局局长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王金福  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邹英厚  自然资源局副局长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王  亮  住建局局长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杨作强  宝马局副局长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韩玉红  生态环境局池北区分局局长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盖增元  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刘国利  综合执法大队副队长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孙立波  畜牧管理中心副主任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陈立军  应急局副局长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张志刚  征收办负责人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领导小组下设办公室，作为其日常办事机构，设在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区办公室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杨立德任办公室主任，由唐正明同志专职负责具体工作。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ZjM5MTcyZTE2NjlkMTUzOGZkMzY1ODZiNmE3ZmQifQ=="/>
  </w:docVars>
  <w:rsids>
    <w:rsidRoot w:val="13596595"/>
    <w:rsid w:val="03232C12"/>
    <w:rsid w:val="081F4249"/>
    <w:rsid w:val="098D17D8"/>
    <w:rsid w:val="0ACD686E"/>
    <w:rsid w:val="0BB314B2"/>
    <w:rsid w:val="13596595"/>
    <w:rsid w:val="13E0137B"/>
    <w:rsid w:val="18C5533D"/>
    <w:rsid w:val="1A245F75"/>
    <w:rsid w:val="1F301DCD"/>
    <w:rsid w:val="249A47CA"/>
    <w:rsid w:val="25C7507D"/>
    <w:rsid w:val="26945D93"/>
    <w:rsid w:val="28E70A9F"/>
    <w:rsid w:val="32016303"/>
    <w:rsid w:val="3E487029"/>
    <w:rsid w:val="439B424C"/>
    <w:rsid w:val="45373027"/>
    <w:rsid w:val="45AA6074"/>
    <w:rsid w:val="46C56392"/>
    <w:rsid w:val="47674ED2"/>
    <w:rsid w:val="497972E1"/>
    <w:rsid w:val="49D11DB2"/>
    <w:rsid w:val="49EC7ED0"/>
    <w:rsid w:val="4BCD26FB"/>
    <w:rsid w:val="4C0343C9"/>
    <w:rsid w:val="4C670F47"/>
    <w:rsid w:val="54274B1B"/>
    <w:rsid w:val="572F5C13"/>
    <w:rsid w:val="58BE2E5B"/>
    <w:rsid w:val="5C304B62"/>
    <w:rsid w:val="5FC279AF"/>
    <w:rsid w:val="648B59DC"/>
    <w:rsid w:val="669D7214"/>
    <w:rsid w:val="67E47C43"/>
    <w:rsid w:val="6E581C6A"/>
    <w:rsid w:val="6E997A10"/>
    <w:rsid w:val="76634D94"/>
    <w:rsid w:val="769F587E"/>
    <w:rsid w:val="7B13774E"/>
    <w:rsid w:val="7BE57318"/>
    <w:rsid w:val="7EBE3AC8"/>
    <w:rsid w:val="7FA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3938</Words>
  <Characters>4002</Characters>
  <Lines>0</Lines>
  <Paragraphs>0</Paragraphs>
  <TotalTime>20</TotalTime>
  <ScaleCrop>false</ScaleCrop>
  <LinksUpToDate>false</LinksUpToDate>
  <CharactersWithSpaces>4059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2022-07-14T01:28:00Z</dcterms:created>
  <dc:creator>大眼睛</dc:creator>
  <cp:lastModifiedBy>十个簸萁</cp:lastModifiedBy>
  <cp:lastPrinted>2022-07-29T06:49:00Z</cp:lastPrinted>
  <dcterms:modified xsi:type="dcterms:W3CDTF">2022-08-12T03:08:14Z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07796534E2AC4EAE81A95B15587A4525</vt:lpwstr>
  </property>
</Properties>
</file>